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E3" w:rsidRDefault="00535C0F" w:rsidP="00980A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19850" cy="9382125"/>
            <wp:effectExtent l="0" t="0" r="0" b="9525"/>
            <wp:docPr id="2" name="Рисунок 2" descr="H:\ливанова\Тит. 1522\ОУД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. 1522\ОУД.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764" cy="939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AC1" w:rsidRDefault="00980AC1" w:rsidP="00235F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46A1" w:rsidRPr="005146A1" w:rsidRDefault="005146A1" w:rsidP="00535C0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770E67" w:rsidRDefault="00770E67" w:rsidP="00235F9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>Программа разработана на основе:</w:t>
      </w:r>
    </w:p>
    <w:p w:rsidR="00F31ADF" w:rsidRDefault="00F31ADF" w:rsidP="00235F9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70E67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-Федерального государственного образовательного стандарта среднего общего образования;</w:t>
      </w:r>
    </w:p>
    <w:p w:rsidR="00F31ADF" w:rsidRPr="005146A1" w:rsidRDefault="00F31ADF" w:rsidP="00235F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70E67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5146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5146A1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России от 15 января 2018г. № 30, входящей в состав укрупненной группы специальности 08.00.00 Техника и технологии строительства;</w:t>
      </w:r>
    </w:p>
    <w:p w:rsidR="00F31ADF" w:rsidRPr="00235F94" w:rsidRDefault="00F31ADF" w:rsidP="00235F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E67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535C0F">
        <w:rPr>
          <w:rFonts w:ascii="Times New Roman" w:eastAsia="Calibri" w:hAnsi="Times New Roman" w:cs="Times New Roman"/>
          <w:sz w:val="28"/>
          <w:szCs w:val="28"/>
        </w:rPr>
        <w:t>вания воздуха и вентиляции, 2022</w:t>
      </w: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F31AD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F31ADF" w:rsidRPr="005146A1" w:rsidRDefault="00F31ADF" w:rsidP="00235F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70E67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146A1">
        <w:rPr>
          <w:rFonts w:ascii="Times New Roman" w:eastAsia="Calibri" w:hAnsi="Times New Roman" w:cs="Times New Roman"/>
          <w:sz w:val="28"/>
          <w:szCs w:val="28"/>
        </w:rPr>
        <w:t>-примерной программы учебной дисциплины</w:t>
      </w:r>
      <w:r w:rsidRPr="005146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История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5146A1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России от 17.03.2015 №06-259);</w:t>
      </w:r>
      <w:proofErr w:type="gramEnd"/>
    </w:p>
    <w:p w:rsidR="00F31ADF" w:rsidRPr="005146A1" w:rsidRDefault="00F31ADF" w:rsidP="00235F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0E67" w:rsidRPr="005146A1" w:rsidRDefault="00770E67" w:rsidP="00F31A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>-рабочей программы воспитания по специальности 08.02.07 Монтаж и эксплуатация внутренних сантехнических устройств, кондициониро</w:t>
      </w:r>
      <w:r w:rsidR="00535C0F">
        <w:rPr>
          <w:rFonts w:ascii="Times New Roman" w:eastAsia="Calibri" w:hAnsi="Times New Roman" w:cs="Times New Roman"/>
          <w:sz w:val="28"/>
          <w:szCs w:val="28"/>
        </w:rPr>
        <w:t>вания воздуха и вентиляции, 2022</w:t>
      </w: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770E67" w:rsidRPr="005146A1" w:rsidRDefault="00770E67" w:rsidP="00770E67">
      <w:pPr>
        <w:spacing w:after="200" w:line="240" w:lineRule="auto"/>
        <w:ind w:firstLine="567"/>
        <w:jc w:val="both"/>
        <w:rPr>
          <w:rFonts w:ascii="Calibri" w:eastAsia="Calibri" w:hAnsi="Calibri" w:cs="Times New Roman"/>
          <w:color w:val="00B050"/>
          <w:sz w:val="28"/>
          <w:szCs w:val="28"/>
        </w:rPr>
      </w:pPr>
    </w:p>
    <w:p w:rsidR="00770E67" w:rsidRPr="005146A1" w:rsidRDefault="00770E67" w:rsidP="00770E67">
      <w:pPr>
        <w:spacing w:after="200" w:line="240" w:lineRule="auto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770E67" w:rsidRPr="005146A1" w:rsidRDefault="00770E67" w:rsidP="00770E67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- разработчик:</w:t>
      </w:r>
      <w:r w:rsidR="00235F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ГАПОУ «Казанский политехнический колледж» </w:t>
      </w:r>
    </w:p>
    <w:p w:rsidR="00770E67" w:rsidRPr="005146A1" w:rsidRDefault="00770E67" w:rsidP="00770E67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Разработчик: </w:t>
      </w:r>
      <w:proofErr w:type="spellStart"/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>Хлапкова</w:t>
      </w:r>
      <w:proofErr w:type="spellEnd"/>
      <w:r w:rsidRPr="005146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Светлана Николаевна, преподаватель  </w:t>
      </w: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70FD4" w:rsidRPr="005146A1" w:rsidRDefault="00F70FD4" w:rsidP="00F70FD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0A526F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535C0F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</w:p>
    <w:p w:rsidR="00230192" w:rsidRPr="00093D2A" w:rsidRDefault="00230192" w:rsidP="00093D2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p w:rsidR="00230192" w:rsidRPr="005146A1" w:rsidRDefault="00230192" w:rsidP="00230192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2"/>
        <w:gridCol w:w="8375"/>
        <w:gridCol w:w="948"/>
      </w:tblGrid>
      <w:tr w:rsidR="00230192" w:rsidRPr="005146A1" w:rsidTr="00615258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ПАСПОРТ рабочей ПРОГРАММЫ УЧЕБНОЙ ДИСЦИПЛИНы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5146A1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093D2A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230192" w:rsidRPr="005146A1" w:rsidTr="006152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30192" w:rsidRPr="005146A1" w:rsidRDefault="00230192" w:rsidP="00230192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5146A1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192" w:rsidRPr="005146A1" w:rsidRDefault="00230192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0192" w:rsidRPr="005146A1" w:rsidRDefault="00093D2A" w:rsidP="00230192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230192" w:rsidRPr="005146A1" w:rsidRDefault="00230192" w:rsidP="00230192">
      <w:pPr>
        <w:widowControl w:val="0"/>
        <w:tabs>
          <w:tab w:val="left" w:pos="0"/>
        </w:tabs>
        <w:suppressAutoHyphens/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192" w:rsidRPr="005146A1" w:rsidRDefault="00230192" w:rsidP="000A52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526F" w:rsidRPr="005146A1" w:rsidRDefault="00230192" w:rsidP="002301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46A1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70FD4" w:rsidRPr="005146A1" w:rsidRDefault="00F70FD4" w:rsidP="00F70FD4">
      <w:pPr>
        <w:ind w:left="426"/>
        <w:rPr>
          <w:sz w:val="28"/>
          <w:szCs w:val="28"/>
        </w:rPr>
      </w:pPr>
    </w:p>
    <w:p w:rsidR="00F31ADF" w:rsidRDefault="00F31ADF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3D2A" w:rsidRDefault="00093D2A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3D2A" w:rsidRDefault="00093D2A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3D2A" w:rsidRDefault="00093D2A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3D2A" w:rsidRDefault="00093D2A" w:rsidP="00F31AD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70FD4" w:rsidRPr="00235F94" w:rsidRDefault="00615258" w:rsidP="00C627D4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5F94">
        <w:rPr>
          <w:rFonts w:ascii="Times New Roman" w:hAnsi="Times New Roman"/>
          <w:b/>
          <w:sz w:val="26"/>
          <w:szCs w:val="26"/>
        </w:rPr>
        <w:lastRenderedPageBreak/>
        <w:t>1.</w:t>
      </w:r>
      <w:r w:rsidR="00F70FD4" w:rsidRPr="00235F94">
        <w:rPr>
          <w:rFonts w:ascii="Times New Roman" w:hAnsi="Times New Roman"/>
          <w:b/>
          <w:sz w:val="26"/>
          <w:szCs w:val="26"/>
        </w:rPr>
        <w:t xml:space="preserve">ПАСПОРТ ПРОГРАММЫ УЧЕБНОЙ ДИСЦИПЛИНЫ   </w:t>
      </w:r>
      <w:r w:rsidR="00230192" w:rsidRPr="00235F94">
        <w:rPr>
          <w:rFonts w:ascii="Times New Roman" w:hAnsi="Times New Roman"/>
          <w:b/>
          <w:sz w:val="26"/>
          <w:szCs w:val="26"/>
        </w:rPr>
        <w:t xml:space="preserve">               </w:t>
      </w:r>
      <w:r w:rsidRPr="00235F94">
        <w:rPr>
          <w:rFonts w:ascii="Times New Roman" w:hAnsi="Times New Roman"/>
          <w:b/>
          <w:sz w:val="26"/>
          <w:szCs w:val="26"/>
        </w:rPr>
        <w:t xml:space="preserve">                                  </w:t>
      </w:r>
      <w:r w:rsidR="00F70FD4" w:rsidRPr="00235F94">
        <w:rPr>
          <w:rFonts w:ascii="Times New Roman" w:hAnsi="Times New Roman"/>
          <w:b/>
          <w:sz w:val="26"/>
          <w:szCs w:val="26"/>
        </w:rPr>
        <w:t>ИСТОРИЯ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Рабочая программа учебной дисциплины История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входит в укрупненную группу 08.00.00 Техника и технология строительства.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right="-18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230192" w:rsidRPr="00235F94">
        <w:rPr>
          <w:rFonts w:ascii="Times New Roman" w:hAnsi="Times New Roman" w:cs="Times New Roman"/>
          <w:sz w:val="26"/>
          <w:szCs w:val="26"/>
        </w:rPr>
        <w:t xml:space="preserve"> «История»</w:t>
      </w:r>
      <w:r w:rsidRPr="00235F94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AF65E3" w:rsidRPr="002C6DC5" w:rsidRDefault="00F70FD4" w:rsidP="00AF6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1.2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35F94">
        <w:rPr>
          <w:rFonts w:ascii="Times New Roman" w:hAnsi="Times New Roman" w:cs="Times New Roman"/>
          <w:b/>
          <w:sz w:val="26"/>
          <w:szCs w:val="26"/>
        </w:rPr>
        <w:t>Место дисциплины в структуре основной профессиональной образовательной программы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>:</w:t>
      </w:r>
      <w:r w:rsidR="00230192" w:rsidRPr="00235F9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</w:t>
      </w:r>
      <w:r w:rsidR="00AF65E3">
        <w:rPr>
          <w:rFonts w:ascii="Times New Roman" w:eastAsia="Calibri" w:hAnsi="Times New Roman" w:cs="Times New Roman"/>
          <w:sz w:val="26"/>
          <w:szCs w:val="26"/>
        </w:rPr>
        <w:t>учебной дисциплины «История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» является </w:t>
      </w:r>
      <w:r w:rsidR="00AF65E3" w:rsidRPr="008834A2">
        <w:rPr>
          <w:rFonts w:ascii="Times New Roman" w:eastAsia="Calibri" w:hAnsi="Times New Roman" w:cs="Times New Roman"/>
          <w:sz w:val="26"/>
          <w:szCs w:val="26"/>
        </w:rPr>
        <w:t xml:space="preserve">частью основной профессиональной образовательной программы ППССЗ для </w:t>
      </w:r>
      <w:r w:rsidR="00AF65E3" w:rsidRPr="002C6DC5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 и входит </w:t>
      </w:r>
      <w:r w:rsidR="00AF65E3" w:rsidRPr="002C6DC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F70FD4" w:rsidRPr="00235F94" w:rsidRDefault="00F70FD4" w:rsidP="00AF6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1.3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35F94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  <w:r w:rsidR="00230192" w:rsidRPr="00235F94">
        <w:rPr>
          <w:rFonts w:ascii="Times New Roman" w:hAnsi="Times New Roman" w:cs="Times New Roman"/>
          <w:b/>
          <w:sz w:val="26"/>
          <w:szCs w:val="26"/>
        </w:rPr>
        <w:t>: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Содержание программы «</w:t>
      </w:r>
      <w:r w:rsidR="00230192" w:rsidRPr="00235F94">
        <w:rPr>
          <w:rFonts w:ascii="Times New Roman" w:hAnsi="Times New Roman" w:cs="Times New Roman"/>
          <w:sz w:val="26"/>
          <w:szCs w:val="26"/>
        </w:rPr>
        <w:t xml:space="preserve">ОУД.05 </w:t>
      </w:r>
      <w:r w:rsidRPr="00235F94">
        <w:rPr>
          <w:rFonts w:ascii="Times New Roman" w:hAnsi="Times New Roman" w:cs="Times New Roman"/>
          <w:sz w:val="26"/>
          <w:szCs w:val="26"/>
        </w:rPr>
        <w:t>История» направлено на достижение следующих целей: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- развитие способности у 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 xml:space="preserve"> осмысливать важнейшие исторические события, процессы и явления;</w:t>
      </w:r>
    </w:p>
    <w:p w:rsidR="00F70FD4" w:rsidRPr="00235F9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F70FD4" w:rsidRDefault="00F70FD4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F31ADF" w:rsidRPr="00235F94" w:rsidRDefault="00F31ADF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70FD4" w:rsidRPr="00235F94" w:rsidRDefault="00F31ADF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F70FD4" w:rsidRPr="00235F94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личностных: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lastRenderedPageBreak/>
        <w:t>Л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Л3.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r w:rsidR="00F70FD4" w:rsidRPr="00235F94">
        <w:rPr>
          <w:rFonts w:ascii="Times New Roman" w:hAnsi="Times New Roman" w:cs="Times New Roman"/>
          <w:sz w:val="26"/>
          <w:szCs w:val="26"/>
        </w:rPr>
        <w:t>готовность к служению Отечеству, его защите;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="00F70FD4" w:rsidRPr="00235F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F70FD4" w:rsidRPr="00235F94">
        <w:rPr>
          <w:rFonts w:ascii="Times New Roman" w:hAnsi="Times New Roman" w:cs="Times New Roman"/>
          <w:sz w:val="26"/>
          <w:szCs w:val="26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70FD4" w:rsidRPr="00235F94" w:rsidRDefault="0061525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Л5.</w:t>
      </w:r>
      <w:r w:rsidR="008F0348" w:rsidRPr="00235F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F70FD4" w:rsidRPr="00235F94">
        <w:rPr>
          <w:rFonts w:ascii="Times New Roman" w:hAnsi="Times New Roman" w:cs="Times New Roman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Л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6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 xml:space="preserve">• </w:t>
      </w:r>
      <w:proofErr w:type="spellStart"/>
      <w:r w:rsidRPr="00235F94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235F94">
        <w:rPr>
          <w:rFonts w:ascii="Times New Roman" w:hAnsi="Times New Roman" w:cs="Times New Roman"/>
          <w:b/>
          <w:sz w:val="26"/>
          <w:szCs w:val="26"/>
        </w:rPr>
        <w:t>: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М3.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М5.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М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6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F70FD4" w:rsidRPr="00235F94" w:rsidRDefault="00F70FD4" w:rsidP="00235F94">
      <w:pPr>
        <w:pStyle w:val="a3"/>
        <w:spacing w:line="240" w:lineRule="auto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F70FD4" w:rsidRPr="00235F94">
        <w:rPr>
          <w:rFonts w:ascii="Times New Roman" w:hAnsi="Times New Roman" w:cs="Times New Roman"/>
          <w:sz w:val="26"/>
          <w:szCs w:val="26"/>
        </w:rPr>
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 xml:space="preserve">. 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lastRenderedPageBreak/>
        <w:t>П3.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F70FD4" w:rsidRPr="00235F94">
        <w:rPr>
          <w:rFonts w:ascii="Times New Roman" w:hAnsi="Times New Roman" w:cs="Times New Roman"/>
          <w:sz w:val="26"/>
          <w:szCs w:val="26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Pr="00235F94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>.</w:t>
      </w:r>
      <w:r w:rsidR="00F70FD4" w:rsidRPr="00235F94">
        <w:rPr>
          <w:rFonts w:ascii="Times New Roman" w:hAnsi="Times New Roman" w:cs="Times New Roman"/>
          <w:sz w:val="26"/>
          <w:szCs w:val="26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F70FD4" w:rsidRPr="00235F94" w:rsidRDefault="008F0348" w:rsidP="00235F94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П5.</w:t>
      </w:r>
      <w:r w:rsidR="00F70FD4" w:rsidRPr="00235F94">
        <w:rPr>
          <w:rFonts w:ascii="Times New Roman" w:hAnsi="Times New Roman" w:cs="Times New Roman"/>
          <w:sz w:val="26"/>
          <w:szCs w:val="26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F21FC0" w:rsidRPr="00235F94" w:rsidRDefault="00F70FD4" w:rsidP="00235F94">
      <w:pPr>
        <w:ind w:left="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F21FC0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учебную дисциплину «История», должен обладать </w:t>
      </w:r>
      <w:r w:rsidR="00F21FC0" w:rsidRPr="00AF65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="00230192" w:rsidRPr="00235F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230192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включающими в себя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способность:</w:t>
      </w:r>
    </w:p>
    <w:p w:rsidR="00AF65E3" w:rsidRDefault="00AF65E3" w:rsidP="00AF65E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761"/>
      </w:tblGrid>
      <w:tr w:rsidR="00AF65E3" w:rsidRPr="00A23E56" w:rsidTr="00C627D4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 xml:space="preserve">Код 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F65E3" w:rsidRPr="00A23E56" w:rsidRDefault="00AF65E3" w:rsidP="00C627D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A23E56">
              <w:rPr>
                <w:rStyle w:val="af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AF65E3" w:rsidRPr="00A23E56" w:rsidTr="00C627D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AF65E3" w:rsidRPr="00A23E56" w:rsidTr="00C627D4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AF65E3" w:rsidRPr="00A23E56" w:rsidTr="00C627D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AF65E3" w:rsidRPr="00A23E56" w:rsidTr="00C627D4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AF65E3" w:rsidRPr="00A23E56" w:rsidTr="00C627D4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AF65E3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AF65E3" w:rsidRPr="00A23E56" w:rsidTr="00C627D4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AF65E3" w:rsidRPr="00A23E56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F65E3" w:rsidRPr="00A23E56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F65E3" w:rsidRPr="00A23E56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</w:tbl>
    <w:p w:rsidR="00AF65E3" w:rsidRDefault="00AF65E3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AF65E3" w:rsidRPr="00F97B5B" w:rsidTr="00C627D4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06</w:t>
            </w:r>
          </w:p>
        </w:tc>
        <w:tc>
          <w:tcPr>
            <w:tcW w:w="2210" w:type="dxa"/>
            <w:vMerge w:val="restart"/>
          </w:tcPr>
          <w:p w:rsidR="00AF65E3" w:rsidRPr="00F97B5B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AF65E3" w:rsidRPr="00F97B5B" w:rsidTr="00C627D4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AF65E3" w:rsidRPr="00F97B5B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AF65E3" w:rsidRPr="00F97B5B" w:rsidTr="00C627D4">
        <w:trPr>
          <w:cantSplit/>
          <w:trHeight w:val="1430"/>
          <w:jc w:val="center"/>
        </w:trPr>
        <w:tc>
          <w:tcPr>
            <w:tcW w:w="1276" w:type="dxa"/>
            <w:vMerge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специальности;</w:t>
            </w:r>
            <w:r w:rsidRPr="00F97B5B">
              <w:rPr>
                <w:rFonts w:ascii="Times New Roman" w:hAnsi="Times New Roman"/>
                <w:iCs/>
              </w:rPr>
              <w:t xml:space="preserve"> средства профилактики перенапряжения</w:t>
            </w:r>
          </w:p>
        </w:tc>
      </w:tr>
      <w:tr w:rsidR="00AF65E3" w:rsidRPr="00F97B5B" w:rsidTr="00C627D4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09</w:t>
            </w:r>
          </w:p>
        </w:tc>
        <w:tc>
          <w:tcPr>
            <w:tcW w:w="2210" w:type="dxa"/>
            <w:vMerge w:val="restart"/>
          </w:tcPr>
          <w:p w:rsidR="00AF65E3" w:rsidRPr="00F97B5B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AF65E3" w:rsidRPr="00F97B5B" w:rsidTr="00C627D4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AF65E3" w:rsidRPr="00F97B5B" w:rsidRDefault="00AF65E3" w:rsidP="00C627D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AF65E3" w:rsidRPr="00F97B5B" w:rsidRDefault="00AF65E3" w:rsidP="00C627D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AF65E3" w:rsidRPr="00F97B5B" w:rsidRDefault="00AF65E3" w:rsidP="00C627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AF65E3" w:rsidRDefault="00AF65E3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A526F" w:rsidRPr="00235F94" w:rsidRDefault="000A526F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35F94">
        <w:rPr>
          <w:rFonts w:ascii="Times New Roman" w:hAnsi="Times New Roman" w:cs="Times New Roman"/>
          <w:bCs/>
          <w:sz w:val="26"/>
          <w:szCs w:val="26"/>
        </w:rPr>
        <w:t xml:space="preserve">Выпускник, освоивший программу </w:t>
      </w:r>
      <w:r w:rsidR="00EC261F" w:rsidRPr="00235F94">
        <w:rPr>
          <w:rFonts w:ascii="Times New Roman" w:hAnsi="Times New Roman" w:cs="Times New Roman"/>
          <w:bCs/>
          <w:sz w:val="26"/>
          <w:szCs w:val="26"/>
        </w:rPr>
        <w:t>ОУД. 05 История</w:t>
      </w:r>
      <w:r w:rsidRPr="00235F94">
        <w:rPr>
          <w:rFonts w:ascii="Times New Roman" w:hAnsi="Times New Roman" w:cs="Times New Roman"/>
          <w:bCs/>
          <w:sz w:val="26"/>
          <w:szCs w:val="26"/>
        </w:rPr>
        <w:t xml:space="preserve"> должен обладать </w:t>
      </w:r>
      <w:r w:rsidRPr="00AF65E3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235F94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</w:t>
      </w:r>
      <w:r w:rsidR="00EC261F" w:rsidRPr="00235F94">
        <w:rPr>
          <w:rFonts w:ascii="Times New Roman" w:hAnsi="Times New Roman" w:cs="Times New Roman"/>
          <w:bCs/>
          <w:sz w:val="26"/>
          <w:szCs w:val="26"/>
        </w:rPr>
        <w:t>ания по специальности 08.02.07 Монтаж и эксплуатация внутренних сантехнических устройств, кондиционирования воздуха и вентиляции</w:t>
      </w:r>
      <w:r w:rsidRPr="00235F94">
        <w:rPr>
          <w:rFonts w:ascii="Times New Roman" w:hAnsi="Times New Roman" w:cs="Times New Roman"/>
          <w:bCs/>
          <w:sz w:val="26"/>
          <w:szCs w:val="26"/>
        </w:rPr>
        <w:t>:</w:t>
      </w:r>
    </w:p>
    <w:p w:rsidR="006E385C" w:rsidRPr="00235F94" w:rsidRDefault="006E385C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bCs/>
          <w:sz w:val="26"/>
          <w:szCs w:val="26"/>
        </w:rPr>
        <w:t xml:space="preserve">ЛР1 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 xml:space="preserve"> Осознающий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себя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великой</w:t>
      </w:r>
      <w:r w:rsidRPr="00235F94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страны</w:t>
      </w:r>
      <w:proofErr w:type="gramStart"/>
      <w:r w:rsidRPr="00235F94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="00485D59" w:rsidRPr="00235F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235F94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End"/>
      <w:r w:rsidRPr="00235F94">
        <w:rPr>
          <w:rFonts w:ascii="Times New Roman" w:eastAsia="Times New Roman" w:hAnsi="Times New Roman" w:cs="Times New Roman"/>
          <w:sz w:val="26"/>
          <w:szCs w:val="26"/>
        </w:rPr>
        <w:t>ражданином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235F94">
        <w:rPr>
          <w:rFonts w:ascii="Times New Roman" w:eastAsia="Times New Roman" w:hAnsi="Times New Roman" w:cs="Times New Roman"/>
          <w:sz w:val="26"/>
          <w:szCs w:val="26"/>
        </w:rPr>
        <w:t>защитником</w:t>
      </w:r>
      <w:r w:rsidRPr="00235F94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</w:p>
    <w:p w:rsidR="00F70FD4" w:rsidRPr="00235F94" w:rsidRDefault="006E385C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ЛР11 </w:t>
      </w:r>
      <w:proofErr w:type="gramStart"/>
      <w:r w:rsidRPr="00235F94">
        <w:rPr>
          <w:rFonts w:ascii="Times New Roman" w:eastAsia="Times New Roman" w:hAnsi="Times New Roman" w:cs="Times New Roman"/>
          <w:sz w:val="26"/>
          <w:szCs w:val="26"/>
        </w:rPr>
        <w:t>Проявляющий</w:t>
      </w:r>
      <w:proofErr w:type="gramEnd"/>
      <w:r w:rsidRPr="00235F94">
        <w:rPr>
          <w:rFonts w:ascii="Times New Roman" w:eastAsia="Times New Roman" w:hAnsi="Times New Roman" w:cs="Times New Roman"/>
          <w:sz w:val="26"/>
          <w:szCs w:val="26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235F94">
        <w:rPr>
          <w:rFonts w:ascii="Times New Roman" w:eastAsia="Times New Roman" w:hAnsi="Times New Roman" w:cs="Times New Roman"/>
          <w:sz w:val="26"/>
          <w:szCs w:val="26"/>
        </w:rPr>
        <w:t>Сопричастный</w:t>
      </w:r>
      <w:proofErr w:type="gramEnd"/>
      <w:r w:rsidRPr="00235F94">
        <w:rPr>
          <w:rFonts w:ascii="Times New Roman" w:eastAsia="Times New Roman" w:hAnsi="Times New Roman" w:cs="Times New Roman"/>
          <w:sz w:val="26"/>
          <w:szCs w:val="26"/>
        </w:rPr>
        <w:t xml:space="preserve"> к сохранению, преумножению и трансляции культурных традиций и ценностей многонационального российского государства</w:t>
      </w: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Содержание дисциплины имеет </w:t>
      </w:r>
      <w:proofErr w:type="spellStart"/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proofErr w:type="spellEnd"/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с дисциплинами общеобразовательного цикла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Литература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Естествознание</w:t>
      </w:r>
      <w:r w:rsidR="00BD6201"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70FD4" w:rsidRPr="00235F94" w:rsidRDefault="00F70FD4" w:rsidP="00235F94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70FD4" w:rsidRPr="00235F94" w:rsidRDefault="00F70FD4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5F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15258" w:rsidRPr="00235F94" w:rsidRDefault="00615258" w:rsidP="00235F9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0FD4" w:rsidRPr="00235F94" w:rsidRDefault="00F70FD4" w:rsidP="00235F94">
      <w:pPr>
        <w:pStyle w:val="a6"/>
        <w:widowControl w:val="0"/>
        <w:ind w:left="426" w:firstLine="0"/>
        <w:jc w:val="both"/>
        <w:rPr>
          <w:b/>
          <w:sz w:val="26"/>
          <w:szCs w:val="26"/>
        </w:rPr>
      </w:pPr>
      <w:r w:rsidRPr="00235F94">
        <w:rPr>
          <w:b/>
          <w:sz w:val="26"/>
          <w:szCs w:val="26"/>
        </w:rPr>
        <w:t>1.4 Количество часов на освоение программы учебной дисциплины:</w:t>
      </w:r>
    </w:p>
    <w:p w:rsidR="00F70FD4" w:rsidRPr="00235F94" w:rsidRDefault="00BD6201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="00F70FD4"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Pr="00235F94">
        <w:rPr>
          <w:rFonts w:ascii="Times New Roman" w:hAnsi="Times New Roman" w:cs="Times New Roman"/>
          <w:b/>
          <w:sz w:val="26"/>
          <w:szCs w:val="26"/>
        </w:rPr>
        <w:t>142 часа</w:t>
      </w:r>
      <w:r w:rsidR="00F70FD4"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Pr="00235F94">
        <w:rPr>
          <w:rFonts w:ascii="Times New Roman" w:hAnsi="Times New Roman" w:cs="Times New Roman"/>
          <w:b/>
          <w:sz w:val="26"/>
          <w:szCs w:val="26"/>
        </w:rPr>
        <w:t>142 часа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F70FD4" w:rsidRPr="00235F94" w:rsidRDefault="00F70FD4" w:rsidP="00235F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:rsidR="00F70FD4" w:rsidRPr="005146A1" w:rsidRDefault="00F70FD4" w:rsidP="00CC5A16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  <w:r w:rsidRPr="005146A1">
        <w:rPr>
          <w:b/>
          <w:sz w:val="28"/>
          <w:szCs w:val="28"/>
        </w:rPr>
        <w:t xml:space="preserve">   </w:t>
      </w:r>
    </w:p>
    <w:p w:rsidR="00F70FD4" w:rsidRPr="005146A1" w:rsidRDefault="00F70FD4" w:rsidP="00F70FD4">
      <w:pPr>
        <w:pStyle w:val="a6"/>
        <w:widowControl w:val="0"/>
        <w:ind w:left="426" w:firstLine="0"/>
        <w:jc w:val="both"/>
        <w:rPr>
          <w:b/>
          <w:sz w:val="28"/>
          <w:szCs w:val="28"/>
        </w:rPr>
      </w:pPr>
    </w:p>
    <w:p w:rsidR="00F70FD4" w:rsidRPr="005146A1" w:rsidRDefault="00F70FD4" w:rsidP="00F70FD4">
      <w:pPr>
        <w:pStyle w:val="a6"/>
        <w:widowControl w:val="0"/>
        <w:ind w:left="426" w:firstLine="0"/>
        <w:jc w:val="both"/>
        <w:rPr>
          <w:sz w:val="28"/>
          <w:szCs w:val="28"/>
        </w:rPr>
      </w:pPr>
      <w:r w:rsidRPr="005146A1">
        <w:rPr>
          <w:sz w:val="28"/>
          <w:szCs w:val="28"/>
        </w:rPr>
        <w:t xml:space="preserve"> </w:t>
      </w:r>
      <w:r w:rsidRPr="005146A1">
        <w:rPr>
          <w:b/>
          <w:sz w:val="28"/>
          <w:szCs w:val="28"/>
        </w:rPr>
        <w:t xml:space="preserve"> 2. СТРУКТУРА И СОДЕРЖАНИЕ УЧЕБНОЙ ДИСЦИПЛИНЫ</w:t>
      </w:r>
    </w:p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6A1">
        <w:rPr>
          <w:rFonts w:ascii="Times New Roman" w:hAnsi="Times New Roman" w:cs="Times New Roman"/>
          <w:b/>
          <w:sz w:val="28"/>
          <w:szCs w:val="28"/>
        </w:rPr>
        <w:t xml:space="preserve">             2.1. Объем учебной дисциплины и виды учебной работы</w:t>
      </w:r>
    </w:p>
    <w:p w:rsidR="00F70FD4" w:rsidRPr="005146A1" w:rsidRDefault="00F70FD4" w:rsidP="00F70FD4">
      <w:pPr>
        <w:tabs>
          <w:tab w:val="center" w:pos="4677"/>
          <w:tab w:val="left" w:pos="6210"/>
        </w:tabs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2409"/>
      </w:tblGrid>
      <w:tr w:rsidR="00F70FD4" w:rsidRPr="005146A1" w:rsidTr="00235F94">
        <w:trPr>
          <w:trHeight w:val="460"/>
        </w:trPr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F70FD4" w:rsidRPr="005146A1" w:rsidTr="00235F94">
        <w:trPr>
          <w:trHeight w:val="354"/>
        </w:trPr>
        <w:tc>
          <w:tcPr>
            <w:tcW w:w="7222" w:type="dxa"/>
            <w:shd w:val="clear" w:color="auto" w:fill="auto"/>
          </w:tcPr>
          <w:p w:rsidR="00F70FD4" w:rsidRPr="00235F94" w:rsidRDefault="00CC5A16" w:rsidP="00235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</w:t>
            </w:r>
            <w:r w:rsidR="00BD6201" w:rsidRPr="005146A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чебная нагрузка (всего)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142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235F94" w:rsidRDefault="00BD6201" w:rsidP="00235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146A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Всего во взаимодействии с преподавателем, в том числе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142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065537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96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40</w:t>
            </w:r>
          </w:p>
        </w:tc>
      </w:tr>
      <w:tr w:rsidR="00F70FD4" w:rsidRPr="005146A1" w:rsidTr="00235F94">
        <w:tc>
          <w:tcPr>
            <w:tcW w:w="7222" w:type="dxa"/>
            <w:shd w:val="clear" w:color="auto" w:fill="auto"/>
          </w:tcPr>
          <w:p w:rsidR="00F70FD4" w:rsidRPr="005146A1" w:rsidRDefault="00F70FD4" w:rsidP="00235F94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6A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2409" w:type="dxa"/>
            <w:shd w:val="clear" w:color="auto" w:fill="auto"/>
          </w:tcPr>
          <w:p w:rsidR="00F70FD4" w:rsidRPr="000B68DC" w:rsidRDefault="00F70FD4" w:rsidP="00235F94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B68DC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F70FD4" w:rsidRPr="005146A1" w:rsidTr="00235F94">
        <w:tc>
          <w:tcPr>
            <w:tcW w:w="9631" w:type="dxa"/>
            <w:gridSpan w:val="2"/>
            <w:shd w:val="clear" w:color="auto" w:fill="auto"/>
          </w:tcPr>
          <w:p w:rsidR="00F70FD4" w:rsidRPr="00CC5A16" w:rsidRDefault="00CC5A16" w:rsidP="00235F94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C5A16">
              <w:rPr>
                <w:rFonts w:ascii="Times New Roman" w:hAnsi="Times New Roman" w:cs="Times New Roman"/>
                <w:iCs/>
                <w:sz w:val="28"/>
                <w:szCs w:val="28"/>
              </w:rPr>
              <w:t>Форма контроля  - дифференцированный зачет</w:t>
            </w:r>
          </w:p>
        </w:tc>
      </w:tr>
    </w:tbl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u w:val="single"/>
        </w:rPr>
      </w:pPr>
    </w:p>
    <w:p w:rsidR="00F70FD4" w:rsidRPr="005146A1" w:rsidRDefault="00F70FD4" w:rsidP="00F70F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sz w:val="28"/>
          <w:szCs w:val="28"/>
        </w:rPr>
        <w:sectPr w:rsidR="00F70FD4" w:rsidRPr="005146A1" w:rsidSect="000A526F">
          <w:footerReference w:type="default" r:id="rId9"/>
          <w:pgSz w:w="11906" w:h="16838"/>
          <w:pgMar w:top="1134" w:right="1133" w:bottom="1134" w:left="1134" w:header="708" w:footer="708" w:gutter="0"/>
          <w:cols w:space="720"/>
          <w:docGrid w:linePitch="299"/>
        </w:sectPr>
      </w:pPr>
      <w:r w:rsidRPr="005146A1">
        <w:rPr>
          <w:b/>
          <w:sz w:val="28"/>
          <w:szCs w:val="28"/>
        </w:rPr>
        <w:t xml:space="preserve"> </w:t>
      </w:r>
    </w:p>
    <w:p w:rsidR="00F70FD4" w:rsidRPr="00093D2A" w:rsidRDefault="00F70FD4" w:rsidP="00F70FD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2.2 Тематический план и соде</w:t>
      </w:r>
      <w:r w:rsidR="00F31ADF" w:rsidRPr="00093D2A">
        <w:rPr>
          <w:rFonts w:ascii="Times New Roman" w:hAnsi="Times New Roman" w:cs="Times New Roman"/>
          <w:b/>
          <w:sz w:val="26"/>
          <w:szCs w:val="26"/>
        </w:rPr>
        <w:t xml:space="preserve">ржание учебной дисциплины </w:t>
      </w:r>
      <w:r w:rsidRPr="00093D2A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8344"/>
        <w:gridCol w:w="1020"/>
        <w:gridCol w:w="1306"/>
      </w:tblGrid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1-2. 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0FD4" w:rsidRPr="00093D2A" w:rsidTr="000A526F">
        <w:trPr>
          <w:trHeight w:val="82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06553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1.1.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Природное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и социальное в человеке и человеческом сообществе первобытной эпохи.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3-4. Введение. Проблема антропогенеза. Расселение по земному шару.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5-6.Мировоззрение первобытного человека. Родовая община.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7-8. 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9-10. Практическое занятие №1 Археологические памятники палеолита на территории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06553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11-12. 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2.2 Цивилизации Древнего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Востока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13-14. Хеттское царство. Ассирийская военная держава. Древняя Персия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Вавилон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2.3. Античная цивилизация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15-16. Цивилизации Древнего Рима и Греции. Становление общественного строя, государственного аппарата.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17-18. 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19-20. Практическое занятие №2 Выделение причин возникновения  и распространения христианства.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3B4D1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3.1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21-22. Практическое занятие</w:t>
            </w:r>
            <w:r w:rsidR="00065537"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№3 Великое переселение народов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: причины и последствия.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3.2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23-24.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25-26.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27-28. Средневековая Индия. Ислам в Индии. Делийский султанат. Культура средневековой Индии. Особенности развития Китая. Административно-</w:t>
            </w:r>
          </w:p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бюрократическая система. Китайская культура и ее влияние на соседние народы. Становление и эволюция государственности в Японии. Самураи. Правление </w:t>
            </w:r>
            <w:proofErr w:type="spell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сёгунов</w:t>
            </w:r>
            <w:proofErr w:type="spell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3.5 Империя Карла Великого 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 ее распад. Феодальная раздробленность в Европе.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29-30. Королевство франков. Военная реформа Карла </w:t>
            </w:r>
            <w:proofErr w:type="spell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Мартелла</w:t>
            </w:r>
            <w:proofErr w:type="spell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и ее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значение.  Карл Великий, его завоевания и держава.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3.6 Католическая церковь в Средние века. Крестовые походы.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31-32.Практическое занятие №4.Идеи эпохи Просвещения.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4. История России с древнейших времен до конца 17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06553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4.1 Восточная Европа: природа и человек.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33-34.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4.2. Восточные славяне 7- 8 </w:t>
            </w:r>
            <w:proofErr w:type="spellStart"/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вв</w:t>
            </w:r>
            <w:proofErr w:type="spellEnd"/>
            <w:proofErr w:type="gramEnd"/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35-36. 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4.3. Рождение Киевской Руси. Карта Восточной Европы.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37-38. 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39-40. 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41-42. Русь и Византия. Русь и кочевые народы.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43-44. «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Русская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45-46. Причины раздробленности. Междоусобная борьба князей.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47-48. 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4.9. Русь на пути к возрождению.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49-50. Восстановление экономического уровня после нашествия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монголо- татар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. Исторические портреты Ивана </w:t>
            </w:r>
            <w:proofErr w:type="spell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Калита</w:t>
            </w:r>
            <w:proofErr w:type="spell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, Дмитрия Донского.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4.10. От Руси к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51-52. 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Раздел 5. Россия в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VI— ХVII веках: от великого княжества к царству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065537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5.1.  Россия в царствовании Ивана Грозного.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53-54.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5.2. Россия в середине и второй половине 17вв.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55-56. Соборное уложение 1649.  Юридическое оформление крепостного права.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5.3. Политический строй России. Церковный раскол.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57-58. Развитие приказной системы. Основные направления внутренней и внешней политики. Характер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российской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колонизаций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59-60. Практическое занятие №5 Выявление причин Смуты и характеристика ее основных событий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61-62. Практическое занятие №6 Народные движения в XVII веке: причины, формы, участники.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6. Россия в 18 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63-64. Исторический портрет Петра 1, основные направление политики. Реформы Петра 1.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6.2. Культурный переворот Петровского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65-66. Практическое занятие №7  Культурный переворот петровских времен.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6.3. Внутренняя и внешняя политика приемников Петра (1725-1762)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67-68.Внутренняя и внешняя политика приемников  Петра 1. Причины дворцовых переворотов.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6.4. Россия во второй половине 18вв.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69-70. Исторический портрет Екатерины.</w:t>
            </w:r>
            <w:r w:rsidRPr="00093D2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 Политика «Просвещенного абсолютизма».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6.5. Павел 1 характеристика личности основные направления политики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71-72. Павел 1 характеристика личности. Основные направления политики.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73-74. Практическое занятие №8 Характеристика причин, хода и значения восстания под предводительством </w:t>
            </w:r>
            <w:proofErr w:type="spell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Е.И.Пугачева</w:t>
            </w:r>
            <w:proofErr w:type="spell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7.  Российская империя в Х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Х веке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7.1.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75-76. 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tabs>
                <w:tab w:val="center" w:pos="1678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8. Становление индустриальной цивилизации.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9038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8.1. Различные европейские модели перехода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традиционного к индустриальному обществу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77-78.Различные европейские модели перехода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традиционного к индустриальному обществу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8.2. Становление гражданского общества.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79-80 Практическое занятие №9 Определение значения восстания декабристов.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8.3.Развитие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81-82 Практическое занятие №10 Процесс модернизации в странах Востока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8.4. Особенности духовной жизни нового времени.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83-84.Особенности духовной жизни нового времени.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85-86 Характеристика событий Крымской войны и ее последствий.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Раздел 9. От новой истории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новейшей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9038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87-88.Великобритания и Франция. Тройственный союз и Антанта.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89-90.Энергетическая революция. Новые информационные потоки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91-92.Социальный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9.4. Российская правовая система.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93-94.Свод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9.5. Первая мировая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95-96. 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9.6. Приход большевиков к власти в России.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97-98. Практическое занятие №11 Революции 1917 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99-100 Практическое занятие №12 Характеристика причин и этапов гражданской войны в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10. Между мировыми войнами.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9038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101-102.Мировой экономический кризис. Возникновение фашизма. Тоталитаризм.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10.2. Международные отношения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103-104.Лига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10.3. Строительства социализма в СССР.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105-106.Новая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10.4. Общественно – политическая жизнь в СССР 20-30гг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107-108. Практическое занятие № 13 Альтернатива сталинской коллективизации.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109-110. Практическое занятие №14 Определение причин мирового экономического кризиса 1929-1933гг.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11. Вторая мировая война. Великая Отечественная война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111-112.Причины и ход.  Война технологий. Антигитлеровская коалиция. Первый и второй период Второй мировой войны.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113-114.Пропаганда и контрпропаганда.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Партизанские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движение. Национальная политика.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115-116. Практическое занятие № 15 Определение исторического значения Московской битвы.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117-118. Основные военные операции в 1944 – 194гг. Открытие Второго фронта.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12. Мир во второй половине ХХ — начале ХХ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12.1 Мир во второй половине ХХ — начале ХХ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века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119-120.Сверхдержавы США и СССР. Военные блоки.  Крах биполярного мира.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121-122.Практическое занятие №16 Выявление причин и характерных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черт Кубинской революции.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123-124. Практическое занятие №17 Этапы «Холодной войны»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13.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Тема 13.1 СССР в 1945- 1991 годы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125-126.Исторический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127-128. Практическое занятие №18 Определение значения ХХ съезда КПСС.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A90385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Тема 14.1. Россия в мировых интеграционных процессах и формировании современной </w:t>
            </w:r>
            <w:proofErr w:type="spell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международно</w:t>
            </w:r>
            <w:proofErr w:type="spell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– правовой системы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129-130. Практическое занятие № 19 Распад СССР и его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131-132 Чеченский конфликт. Этапы и участники конфликта.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133-134. Причины политического кризиса на Украине.  Воссоединение Крыма с Россией.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консультации 1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1-2Российская Федерация в системе современных международных отношений. Участие РФ в работе международных организаций.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93D2A">
        <w:trPr>
          <w:trHeight w:val="709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консультации 2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3-4.Социально-экономическое развитие РФ на современном этапе. Санкции и их последствия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консультации 3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5-6 Сохранение территориальной целостности России. Национальная политика РФ.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0FD4" w:rsidRPr="00093D2A" w:rsidTr="000A526F">
        <w:trPr>
          <w:trHeight w:val="18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135-136 Дифференцированный зачет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0FD4" w:rsidRPr="00093D2A" w:rsidTr="00093D2A">
        <w:trPr>
          <w:trHeight w:val="70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15" w:rsidRPr="00093D2A" w:rsidRDefault="003B4D15" w:rsidP="00235F94">
            <w:pPr>
              <w:tabs>
                <w:tab w:val="left" w:pos="718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15" w:rsidRPr="00093D2A" w:rsidRDefault="003B4D15" w:rsidP="00235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  <w:p w:rsidR="003B4D15" w:rsidRPr="00093D2A" w:rsidRDefault="003B4D15" w:rsidP="00235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2A" w:rsidRPr="00093D2A" w:rsidRDefault="00093D2A" w:rsidP="00093D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93D2A" w:rsidRDefault="00093D2A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 – </w:t>
      </w:r>
      <w:proofErr w:type="gramStart"/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ознакомительный</w:t>
      </w:r>
      <w:proofErr w:type="gramEnd"/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(характеристики уровня освоения учебного материала используются следующие обозначения)</w:t>
      </w:r>
    </w:p>
    <w:p w:rsidR="00F70FD4" w:rsidRPr="00093D2A" w:rsidRDefault="00F70FD4" w:rsidP="00F70F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 – </w:t>
      </w:r>
      <w:proofErr w:type="gramStart"/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репродуктивный</w:t>
      </w:r>
      <w:proofErr w:type="gramEnd"/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руководством);</w:t>
      </w:r>
    </w:p>
    <w:p w:rsidR="00F70FD4" w:rsidRPr="00093D2A" w:rsidRDefault="00F70FD4" w:rsidP="00235F94">
      <w:pPr>
        <w:pStyle w:val="a3"/>
        <w:numPr>
          <w:ilvl w:val="0"/>
          <w:numId w:val="3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</w:t>
      </w:r>
      <w:proofErr w:type="gramStart"/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продуктивный</w:t>
      </w:r>
      <w:proofErr w:type="gramEnd"/>
      <w:r w:rsidRPr="00093D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235F94" w:rsidRPr="00093D2A" w:rsidRDefault="00235F94" w:rsidP="00F70F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35F94" w:rsidRDefault="00235F94" w:rsidP="00F70FD4">
      <w:pPr>
        <w:spacing w:after="0" w:line="240" w:lineRule="auto"/>
        <w:rPr>
          <w:rFonts w:ascii="Times New Roman" w:hAnsi="Times New Roman"/>
          <w:sz w:val="28"/>
          <w:szCs w:val="28"/>
        </w:rPr>
        <w:sectPr w:rsidR="00235F94" w:rsidSect="000A526F">
          <w:pgSz w:w="16838" w:h="11906" w:orient="landscape"/>
          <w:pgMar w:top="1701" w:right="1134" w:bottom="850" w:left="1134" w:header="708" w:footer="708" w:gutter="0"/>
          <w:cols w:space="720"/>
          <w:docGrid w:linePitch="299"/>
        </w:sectPr>
      </w:pPr>
    </w:p>
    <w:p w:rsidR="00F70FD4" w:rsidRPr="00093D2A" w:rsidRDefault="00F70FD4" w:rsidP="00235F94">
      <w:pPr>
        <w:tabs>
          <w:tab w:val="left" w:pos="28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F70FD4" w:rsidRPr="00093D2A" w:rsidRDefault="00F70FD4" w:rsidP="00235F94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093D2A" w:rsidRDefault="00093D2A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093D2A">
        <w:rPr>
          <w:rFonts w:ascii="Times New Roman" w:hAnsi="Times New Roman" w:cs="Times New Roman"/>
          <w:sz w:val="26"/>
          <w:szCs w:val="26"/>
        </w:rPr>
        <w:t>оциально-экономических дисциплин».</w:t>
      </w:r>
    </w:p>
    <w:p w:rsidR="00F70FD4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 </w:t>
      </w:r>
      <w:r w:rsidRPr="00093D2A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– методический комплекс по дисциплине ОУД История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Словари исторические </w:t>
      </w:r>
    </w:p>
    <w:p w:rsidR="00F70FD4" w:rsidRPr="00093D2A" w:rsidRDefault="00F70FD4" w:rsidP="00F70FD4">
      <w:pPr>
        <w:pStyle w:val="a3"/>
        <w:numPr>
          <w:ilvl w:val="0"/>
          <w:numId w:val="1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ED1F8F" w:rsidRPr="00093D2A" w:rsidRDefault="00F70FD4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  <w:r w:rsidRPr="00093D2A">
        <w:rPr>
          <w:rFonts w:ascii="Times New Roman" w:hAnsi="Times New Roman" w:cs="Times New Roman"/>
          <w:sz w:val="26"/>
          <w:szCs w:val="26"/>
        </w:rPr>
        <w:t>компьютер и мультимедийный проектор.</w:t>
      </w:r>
    </w:p>
    <w:p w:rsidR="00ED1F8F" w:rsidRPr="00093D2A" w:rsidRDefault="00ED1F8F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ED1F8F" w:rsidRPr="00093D2A" w:rsidRDefault="00ED1F8F" w:rsidP="00ED1F8F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ED1F8F" w:rsidRPr="00093D2A" w:rsidRDefault="00ED1F8F" w:rsidP="00235F9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Оришев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, А. Б. История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 xml:space="preserve"> учебник / А.Б.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Оришев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, В.Н. Тарасенко. — Москва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 xml:space="preserve"> РИОР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 xml:space="preserve"> ИНФРА-М, 2021. — 276 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— DOI: https://doi.org/10.29039/01828-6. - ISBN 978-5-369-01833-0. - Текст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093D2A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 w:rsidRPr="00093D2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235F94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Касьянов, В. В. История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 xml:space="preserve"> учебное пособие / В. В. Касьянов, П. С. Самыгин, С. И. Самыгин. - 2-е изд.,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и доп. - Москва : НИЦ ИНФРА-М, 2020. - 528 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>. - (Среднее профессиональное образование). - ISBN 978-5-16-016200-3. - Текст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093D2A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https://znanium.com/catalog/product/1086532</w:t>
        </w:r>
      </w:hyperlink>
      <w:r w:rsidRPr="00093D2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D1F8F" w:rsidRPr="00093D2A" w:rsidRDefault="00ED1F8F" w:rsidP="00235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ED1F8F" w:rsidRPr="00093D2A" w:rsidRDefault="00ED1F8F" w:rsidP="00ED1F8F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>1.Мунчаев, Ш. М. История России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учебник / Ш. М. Мунчаев. — 7-е изд., </w:t>
      </w:r>
      <w:proofErr w:type="spellStart"/>
      <w:r w:rsidRPr="00093D2A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093D2A">
        <w:rPr>
          <w:rFonts w:ascii="Times New Roman" w:eastAsia="Calibri" w:hAnsi="Times New Roman" w:cs="Times New Roman"/>
          <w:sz w:val="26"/>
          <w:szCs w:val="26"/>
        </w:rPr>
        <w:t>. и доп. — Москва : Норма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ИНФРА-М, 2020. — 512 с. - ISBN 978-5-91768-930-2. - Текст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https://znanium.com/catalog/product/1069037</w:t>
        </w:r>
      </w:hyperlink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ED1F8F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>2.Трифонова, Г. А. История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Трифонова Г.А, Супрунова Е.П., Пай С.С., </w:t>
      </w:r>
      <w:proofErr w:type="spellStart"/>
      <w:r w:rsidRPr="00093D2A">
        <w:rPr>
          <w:rFonts w:ascii="Times New Roman" w:eastAsia="Calibri" w:hAnsi="Times New Roman" w:cs="Times New Roman"/>
          <w:sz w:val="26"/>
          <w:szCs w:val="26"/>
        </w:rPr>
        <w:t>Салионов</w:t>
      </w:r>
      <w:proofErr w:type="spell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А.Е.. - Москва : НИЦ ИНФРА-М, 2020. - 649 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>. - (Среднее профессиональное образование). - ISBN 978-5-16-014652-2. - Текст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093D2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https://znanium.com/catalog/product/995930</w:t>
        </w:r>
      </w:hyperlink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ED1F8F" w:rsidRPr="00093D2A" w:rsidRDefault="00ED1F8F" w:rsidP="00ED1F8F">
      <w:pPr>
        <w:spacing w:after="131"/>
        <w:ind w:right="4681"/>
        <w:rPr>
          <w:rFonts w:ascii="Times New Roman" w:eastAsia="Calibri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>3. История России XVIII — начала XX века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учебник / М.Ю. </w:t>
      </w:r>
      <w:proofErr w:type="spellStart"/>
      <w:r w:rsidRPr="00093D2A">
        <w:rPr>
          <w:rFonts w:ascii="Times New Roman" w:eastAsia="Calibri" w:hAnsi="Times New Roman" w:cs="Times New Roman"/>
          <w:sz w:val="26"/>
          <w:szCs w:val="26"/>
        </w:rPr>
        <w:t>Лачаева</w:t>
      </w:r>
      <w:proofErr w:type="spell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, Л.М. Ляшенко, В.Е. Воронин, А.П. Синелобов ; под ред. М.Ю. </w:t>
      </w:r>
      <w:proofErr w:type="spellStart"/>
      <w:r w:rsidRPr="00093D2A">
        <w:rPr>
          <w:rFonts w:ascii="Times New Roman" w:eastAsia="Calibri" w:hAnsi="Times New Roman" w:cs="Times New Roman"/>
          <w:sz w:val="26"/>
          <w:szCs w:val="26"/>
        </w:rPr>
        <w:t>Лачаевой</w:t>
      </w:r>
      <w:proofErr w:type="spellEnd"/>
      <w:r w:rsidRPr="00093D2A">
        <w:rPr>
          <w:rFonts w:ascii="Times New Roman" w:eastAsia="Calibri" w:hAnsi="Times New Roman" w:cs="Times New Roman"/>
          <w:sz w:val="26"/>
          <w:szCs w:val="26"/>
        </w:rPr>
        <w:t>. — Москва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ИНФРА-М, 2019. — 648 с. + Доп. материалы [Электронный ресурс; Режим доступа http://new.znanium.com]. — 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lastRenderedPageBreak/>
        <w:t>(Высшее образование: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>Бакалавриат</w:t>
      </w:r>
      <w:proofErr w:type="spellEnd"/>
      <w:r w:rsidRPr="00093D2A">
        <w:rPr>
          <w:rFonts w:ascii="Times New Roman" w:eastAsia="Calibri" w:hAnsi="Times New Roman" w:cs="Times New Roman"/>
          <w:sz w:val="26"/>
          <w:szCs w:val="26"/>
        </w:rPr>
        <w:t>). — www.dx.doi.org/10.12737/25130.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- ISBN 978-5-16-012874-0. - Текст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э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gumer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info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(Библиотека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Гумер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hist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msu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/ER/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Etext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/PICT/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feudal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htm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(Библиотека 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Исторического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факультетаМГУ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plekhanovfound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library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(Библиотека социал-демократа).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bibliotekar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(Библиотекарь.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093D2A">
        <w:rPr>
          <w:rFonts w:ascii="Times New Roman" w:hAnsi="Times New Roman" w:cs="Times New Roman"/>
          <w:sz w:val="26"/>
          <w:szCs w:val="26"/>
        </w:rPr>
        <w:t>Ру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: электронная библиотека нехудожественной литературы по русской и мировой истории, искусству, культуре, прикладным наукам).</w:t>
      </w:r>
      <w:proofErr w:type="gramEnd"/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https://ru.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wikipedia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org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(Википедия: свободная энциклопедия).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 xml:space="preserve">https://ru.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wikisource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org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Викитека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: свободная библиотека).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wco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icons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(Виртуальный каталог икон).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militera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lib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(Военная литература: собрание текстов).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world-war2.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chat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(Вторая Мировая война в русском Интернете).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kulichki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com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/~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gumilev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/HE1 (Древний Восток).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old-rus-maps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(Европейские гравированные географические чертежи и карты России, изданные в XVI— XVIII столетиях).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biograf-book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narod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(Избранные биографии: биографическая литература СССР).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magister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msk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library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library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htm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(Интернет-издательство «Библиотека»: электронные издания произведений и биографических и критических материалов).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093D2A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gramStart"/>
      <w:r w:rsidRPr="00093D2A">
        <w:rPr>
          <w:rFonts w:ascii="Times New Roman" w:hAnsi="Times New Roman" w:cs="Times New Roman"/>
          <w:sz w:val="26"/>
          <w:szCs w:val="26"/>
          <w:lang w:val="en-US"/>
        </w:rPr>
        <w:t>intellect-video</w:t>
      </w:r>
      <w:proofErr w:type="gramEnd"/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gramStart"/>
      <w:r w:rsidRPr="00093D2A">
        <w:rPr>
          <w:rFonts w:ascii="Times New Roman" w:hAnsi="Times New Roman" w:cs="Times New Roman"/>
          <w:sz w:val="26"/>
          <w:szCs w:val="26"/>
          <w:lang w:val="en-US"/>
        </w:rPr>
        <w:t>com/</w:t>
      </w:r>
      <w:proofErr w:type="spellStart"/>
      <w:r w:rsidRPr="00093D2A">
        <w:rPr>
          <w:rFonts w:ascii="Times New Roman" w:hAnsi="Times New Roman" w:cs="Times New Roman"/>
          <w:sz w:val="26"/>
          <w:szCs w:val="26"/>
          <w:lang w:val="en-US"/>
        </w:rPr>
        <w:t>russian</w:t>
      </w:r>
      <w:proofErr w:type="spellEnd"/>
      <w:r w:rsidRPr="00093D2A">
        <w:rPr>
          <w:rFonts w:ascii="Times New Roman" w:hAnsi="Times New Roman" w:cs="Times New Roman"/>
          <w:sz w:val="26"/>
          <w:szCs w:val="26"/>
          <w:lang w:val="en-US"/>
        </w:rPr>
        <w:t>-history</w:t>
      </w:r>
      <w:proofErr w:type="gramEnd"/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ИсторияРоссиииСССР</w:t>
      </w:r>
      <w:proofErr w:type="spellEnd"/>
      <w:r w:rsidRPr="00093D2A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093D2A">
        <w:rPr>
          <w:rFonts w:ascii="Times New Roman" w:hAnsi="Times New Roman" w:cs="Times New Roman"/>
          <w:sz w:val="26"/>
          <w:szCs w:val="26"/>
        </w:rPr>
        <w:t>онлайн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093D2A">
        <w:rPr>
          <w:rFonts w:ascii="Times New Roman" w:hAnsi="Times New Roman" w:cs="Times New Roman"/>
          <w:sz w:val="26"/>
          <w:szCs w:val="26"/>
        </w:rPr>
        <w:t>видео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historicus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(Историк: общественно-политический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history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tom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(История России от князей до Президента).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statehistory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(История государства).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kulichki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com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grandwar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(«Как наши деды воевали»: рассказы о военных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конфликтахРоссийской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raremaps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(Коллекция старинных карт Российской империи).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old-maps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narod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(Коллекция старинных карт территорий и городов России).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mifologia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chat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(Мифология народов мира).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krugosvet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(Онлайн-энциклопедия «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Кругосвет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liber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rsuh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(Информационный комплекс РГГУ «Научная библиотека»).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august-1914.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(Первая мировая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93D2A">
        <w:rPr>
          <w:rFonts w:ascii="Times New Roman" w:hAnsi="Times New Roman" w:cs="Times New Roman"/>
          <w:sz w:val="26"/>
          <w:szCs w:val="26"/>
        </w:rPr>
        <w:t xml:space="preserve">www.9may.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(Проект-акция: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 xml:space="preserve"> «Наша Победа. 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День за днем»).</w:t>
      </w:r>
      <w:proofErr w:type="gramEnd"/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temples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(Проект «Храмы России»).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radzivil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chat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Радзивилловская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летопись с иллюстрациями).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borodulincollection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com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index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html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(Раритеты фотохроники СССР: 1917—1991 гг. 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—к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>оллекция Льва Бородулина).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rusrevolution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info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(Революция и Гражданская война: интернет-проект).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rodina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rg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093D2A">
        <w:rPr>
          <w:rFonts w:ascii="Times New Roman" w:hAnsi="Times New Roman" w:cs="Times New Roman"/>
          <w:sz w:val="26"/>
          <w:szCs w:val="26"/>
        </w:rPr>
        <w:t>Родина: российский исторический иллюстрированный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all-photo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empire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index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html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(Российская империя в фотографиях).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fershal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narod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(Российский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мемуарий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avorhist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(Русь Древняя и удельная).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093D2A">
        <w:rPr>
          <w:rFonts w:ascii="Times New Roman" w:hAnsi="Times New Roman" w:cs="Times New Roman"/>
          <w:sz w:val="26"/>
          <w:szCs w:val="26"/>
        </w:rPr>
        <w:lastRenderedPageBreak/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memoirs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(Русские мемуары: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Россия в дневниках и воспоминаниях).</w:t>
      </w:r>
      <w:proofErr w:type="gramEnd"/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scepsis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library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history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/page1 (Скепсис: научно-просветительский журнал).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arhivtime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(Следы времени: интернет-архив старинных фотографий,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открыток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,д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>окументов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sovmusic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(Советская музыка).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infoliolib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info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(Университетская электронная библиотека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Infolio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hist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msu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/ER/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Etext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index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html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(электронная библиотека Исторического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факультетаМГУ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им. М. В. Ломоносова).</w:t>
      </w:r>
    </w:p>
    <w:p w:rsidR="00ED1F8F" w:rsidRPr="00093D2A" w:rsidRDefault="00ED1F8F" w:rsidP="00ED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library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spbu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(Научная библиотека им. М. Горького СПбГУ).</w:t>
      </w:r>
    </w:p>
    <w:p w:rsidR="00ED1F8F" w:rsidRPr="00093D2A" w:rsidRDefault="00ED1F8F" w:rsidP="00ED1F8F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93D2A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ec-dejavu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 xml:space="preserve"> (Энциклопедия культур </w:t>
      </w:r>
      <w:proofErr w:type="spellStart"/>
      <w:r w:rsidRPr="00093D2A">
        <w:rPr>
          <w:rFonts w:ascii="Times New Roman" w:hAnsi="Times New Roman" w:cs="Times New Roman"/>
          <w:sz w:val="26"/>
          <w:szCs w:val="26"/>
        </w:rPr>
        <w:t>D</w:t>
      </w:r>
      <w:proofErr w:type="gramStart"/>
      <w:r w:rsidRPr="00093D2A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093D2A">
        <w:rPr>
          <w:rFonts w:ascii="Times New Roman" w:hAnsi="Times New Roman" w:cs="Times New Roman"/>
          <w:sz w:val="26"/>
          <w:szCs w:val="26"/>
        </w:rPr>
        <w:t>jаVu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).__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093D2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1.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proofErr w:type="spellEnd"/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093D2A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ED1F8F" w:rsidRPr="00093D2A" w:rsidRDefault="00ED1F8F" w:rsidP="00ED1F8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2.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093D2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093D2A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093D2A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093D2A">
        <w:rPr>
          <w:rFonts w:ascii="Times New Roman" w:hAnsi="Times New Roman" w:cs="Times New Roman"/>
          <w:sz w:val="26"/>
          <w:szCs w:val="26"/>
        </w:rPr>
        <w:t>)</w:t>
      </w:r>
    </w:p>
    <w:p w:rsidR="00ED1F8F" w:rsidRPr="00093D2A" w:rsidRDefault="00ED1F8F" w:rsidP="00ED1F8F">
      <w:pPr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hAnsi="Times New Roman" w:cs="Times New Roman"/>
          <w:sz w:val="26"/>
          <w:szCs w:val="26"/>
        </w:rPr>
        <w:t>3. https://</w:t>
      </w:r>
      <w:r w:rsidRPr="00093D2A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093D2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093D2A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093D2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093D2A">
        <w:rPr>
          <w:rFonts w:ascii="Times New Roman" w:hAnsi="Times New Roman" w:cs="Times New Roman"/>
          <w:sz w:val="26"/>
          <w:szCs w:val="26"/>
        </w:rPr>
        <w:t>/</w:t>
      </w:r>
    </w:p>
    <w:p w:rsidR="00ED1F8F" w:rsidRPr="00093D2A" w:rsidRDefault="00ED1F8F" w:rsidP="00ED1F8F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Pr="00093D2A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1F8F" w:rsidRPr="00093D2A" w:rsidRDefault="00ED1F8F" w:rsidP="00F70FD4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0348" w:rsidRPr="00093D2A" w:rsidRDefault="00F70FD4" w:rsidP="00F70FD4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t>4.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93D2A">
        <w:rPr>
          <w:rFonts w:ascii="Times New Roman" w:eastAsia="Calibri" w:hAnsi="Times New Roman" w:cs="Times New Roman"/>
          <w:b/>
          <w:sz w:val="26"/>
          <w:szCs w:val="26"/>
        </w:rPr>
        <w:t>КОНТРОЛЬ И ОЦЕНКА РЕЗУЛЬТАТОВ ОСВОЕНИЯ</w:t>
      </w:r>
      <w:r w:rsidR="008F0348"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gramStart"/>
      <w:r w:rsidR="008F0348" w:rsidRPr="00093D2A">
        <w:rPr>
          <w:rFonts w:ascii="Times New Roman" w:eastAsia="Calibri" w:hAnsi="Times New Roman" w:cs="Times New Roman"/>
          <w:b/>
          <w:caps/>
          <w:sz w:val="26"/>
          <w:szCs w:val="26"/>
        </w:rPr>
        <w:t>учебной</w:t>
      </w:r>
      <w:proofErr w:type="gramEnd"/>
    </w:p>
    <w:p w:rsidR="00F70FD4" w:rsidRPr="00093D2A" w:rsidRDefault="00F70FD4" w:rsidP="00F70FD4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93D2A">
        <w:rPr>
          <w:rFonts w:ascii="Times New Roman" w:eastAsia="Calibri" w:hAnsi="Times New Roman" w:cs="Times New Roman"/>
          <w:b/>
          <w:sz w:val="26"/>
          <w:szCs w:val="26"/>
        </w:rPr>
        <w:t xml:space="preserve"> ДИСЦИПЛИНЫ</w:t>
      </w:r>
    </w:p>
    <w:p w:rsidR="00F70FD4" w:rsidRDefault="00F70FD4" w:rsidP="00235F94">
      <w:pPr>
        <w:spacing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093D2A">
        <w:rPr>
          <w:rFonts w:ascii="Times New Roman" w:eastAsia="Calibri" w:hAnsi="Times New Roman" w:cs="Times New Roman"/>
          <w:sz w:val="26"/>
          <w:szCs w:val="26"/>
        </w:rPr>
        <w:t>обучающимися</w:t>
      </w:r>
      <w:proofErr w:type="gramEnd"/>
      <w:r w:rsidRPr="00093D2A">
        <w:rPr>
          <w:rFonts w:ascii="Times New Roman" w:eastAsia="Calibri" w:hAnsi="Times New Roman" w:cs="Times New Roman"/>
          <w:sz w:val="26"/>
          <w:szCs w:val="26"/>
        </w:rPr>
        <w:t xml:space="preserve"> индивидуальных заданий, проектов, исследований, </w:t>
      </w:r>
      <w:r w:rsidRPr="00093D2A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093D2A" w:rsidRPr="00093D2A" w:rsidRDefault="00093D2A" w:rsidP="00235F94">
      <w:pPr>
        <w:spacing w:line="240" w:lineRule="auto"/>
        <w:ind w:left="-567" w:right="-1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923" w:type="dxa"/>
        <w:tblInd w:w="-57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83"/>
        <w:gridCol w:w="4140"/>
      </w:tblGrid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348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F70FD4" w:rsidRPr="00093D2A" w:rsidRDefault="008F0348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093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235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• </w:t>
            </w: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proofErr w:type="gram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№1;</w:t>
            </w:r>
          </w:p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proofErr w:type="gram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№2, 3</w:t>
            </w:r>
          </w:p>
        </w:tc>
      </w:tr>
      <w:tr w:rsidR="00F70FD4" w:rsidRPr="00093D2A" w:rsidTr="00093D2A">
        <w:trPr>
          <w:trHeight w:val="92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Л3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№3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proofErr w:type="gramEnd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Л5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4,5,6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Л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proofErr w:type="gram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• </w:t>
            </w:r>
            <w:proofErr w:type="spellStart"/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:</w:t>
            </w:r>
          </w:p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proofErr w:type="gramEnd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9F7CBA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proofErr w:type="gramEnd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различных методов познания;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 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М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proofErr w:type="gramEnd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М5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proofErr w:type="gram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proofErr w:type="gramEnd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F70FD4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F7CBA" w:rsidRPr="00093D2A" w:rsidRDefault="009F7CBA" w:rsidP="009F7CB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9F7CBA" w:rsidRPr="00093D2A" w:rsidRDefault="009F7CBA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0B68DC" w:rsidRPr="00093D2A" w:rsidRDefault="000B68DC" w:rsidP="009F7CB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9F7CBA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proofErr w:type="gram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П3.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Start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proofErr w:type="gramEnd"/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F70FD4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 4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F70FD4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FD4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П5.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умений вести диалог, обосновывать свою точку зрения в дискуссии по </w:t>
            </w:r>
            <w:r w:rsidR="00F70FD4" w:rsidRPr="00093D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исторической тематике.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практических занятиях </w:t>
            </w:r>
          </w:p>
          <w:p w:rsidR="000B68DC" w:rsidRPr="00093D2A" w:rsidRDefault="000B68DC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0557D5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                 Общие компетенции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21FC0" w:rsidRPr="00093D2A" w:rsidTr="00093D2A">
        <w:trPr>
          <w:trHeight w:val="137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ОК 01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>В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ыбирать способы решения задач профессиональной деятельности, применительно к различным контекстам</w:t>
            </w:r>
          </w:p>
          <w:p w:rsidR="00F21FC0" w:rsidRPr="00093D2A" w:rsidRDefault="00F21FC0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0A526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02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-выполнение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04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  <w:t>Р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аботать в коллективе и команде, эффективно взаимодействовать с коллегами, руководством, клиентами.</w:t>
            </w:r>
          </w:p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06.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ОК 09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ab/>
              <w:t>И</w:t>
            </w:r>
            <w:proofErr w:type="gramEnd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спользовать информационные технологии в профессиональной деятельности</w:t>
            </w:r>
          </w:p>
          <w:p w:rsidR="00F21FC0" w:rsidRPr="00093D2A" w:rsidRDefault="00F21FC0" w:rsidP="00F21FC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7D5" w:rsidRPr="00093D2A" w:rsidRDefault="000557D5" w:rsidP="000557D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557D5" w:rsidRPr="00093D2A" w:rsidRDefault="000557D5" w:rsidP="00055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</w:t>
            </w:r>
            <w:proofErr w:type="gramEnd"/>
          </w:p>
          <w:p w:rsidR="00F21FC0" w:rsidRPr="00093D2A" w:rsidRDefault="000557D5" w:rsidP="000557D5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ЛР1</w:t>
            </w:r>
            <w:r w:rsidRPr="00093D2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Осознающий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гражданином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  <w:p w:rsidR="00F21FC0" w:rsidRPr="00093D2A" w:rsidRDefault="00F21FC0" w:rsidP="00F21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235F94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093D2A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позиции.</w:t>
            </w:r>
          </w:p>
          <w:p w:rsidR="00F21FC0" w:rsidRPr="00093D2A" w:rsidRDefault="00F21FC0" w:rsidP="00235F94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093D2A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</w:t>
            </w:r>
            <w:r w:rsidRPr="00093D2A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093D2A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093D2A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:rsidR="00F21FC0" w:rsidRPr="00093D2A" w:rsidRDefault="00F21FC0" w:rsidP="00235F94">
            <w:pPr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правовой</w:t>
            </w:r>
            <w:r w:rsidRPr="00093D2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активности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правомерного</w:t>
            </w:r>
            <w:r w:rsidRPr="00093D2A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F21FC0" w:rsidRPr="00093D2A" w:rsidTr="00093D2A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F21F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ЛР 11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gramStart"/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proofErr w:type="gramEnd"/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093D2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093D2A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093D2A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093D2A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FC0" w:rsidRPr="00093D2A" w:rsidRDefault="00F21FC0" w:rsidP="00235F94">
            <w:pPr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093D2A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093D2A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093D2A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093D2A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статуса</w:t>
            </w:r>
            <w:r w:rsidRPr="00093D2A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93D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093D2A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093D2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093D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:rsidR="00F21FC0" w:rsidRPr="00093D2A" w:rsidRDefault="00F21FC0" w:rsidP="00235F94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среди</w:t>
            </w:r>
            <w:proofErr w:type="gramEnd"/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обучающихся.</w:t>
            </w:r>
          </w:p>
          <w:p w:rsidR="00F21FC0" w:rsidRPr="00093D2A" w:rsidRDefault="00F21FC0" w:rsidP="00235F94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Отсутствие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социальных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конфликтов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proofErr w:type="gramStart"/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среди</w:t>
            </w:r>
            <w:proofErr w:type="gramEnd"/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обучающихся,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основанных</w:t>
            </w:r>
            <w:r w:rsidRPr="00093D2A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093D2A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межнациональной,</w:t>
            </w:r>
            <w:r w:rsidRPr="00093D2A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93D2A">
              <w:rPr>
                <w:rFonts w:ascii="Times New Roman" w:hAnsi="Times New Roman" w:cs="Times New Roman"/>
                <w:sz w:val="26"/>
                <w:szCs w:val="26"/>
              </w:rPr>
              <w:t>межрелигиозной почве.</w:t>
            </w:r>
          </w:p>
        </w:tc>
      </w:tr>
    </w:tbl>
    <w:p w:rsidR="00C502BF" w:rsidRPr="005146A1" w:rsidRDefault="00C502BF" w:rsidP="00762D17">
      <w:pPr>
        <w:spacing w:line="240" w:lineRule="auto"/>
        <w:jc w:val="both"/>
        <w:rPr>
          <w:sz w:val="28"/>
          <w:szCs w:val="28"/>
        </w:rPr>
      </w:pPr>
    </w:p>
    <w:p w:rsidR="005146A1" w:rsidRPr="005146A1" w:rsidRDefault="005146A1">
      <w:pPr>
        <w:spacing w:line="240" w:lineRule="auto"/>
        <w:jc w:val="both"/>
        <w:rPr>
          <w:sz w:val="28"/>
          <w:szCs w:val="28"/>
        </w:rPr>
      </w:pPr>
    </w:p>
    <w:sectPr w:rsidR="005146A1" w:rsidRPr="005146A1" w:rsidSect="00235F94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369" w:rsidRDefault="00091369" w:rsidP="00F70FD4">
      <w:pPr>
        <w:spacing w:after="0" w:line="240" w:lineRule="auto"/>
      </w:pPr>
      <w:r>
        <w:separator/>
      </w:r>
    </w:p>
  </w:endnote>
  <w:endnote w:type="continuationSeparator" w:id="0">
    <w:p w:rsidR="00091369" w:rsidRDefault="00091369" w:rsidP="00F7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7D4" w:rsidRDefault="00C627D4" w:rsidP="00980AC1">
    <w:pPr>
      <w:pStyle w:val="a4"/>
      <w:jc w:val="center"/>
    </w:pPr>
  </w:p>
  <w:p w:rsidR="00C627D4" w:rsidRDefault="00C627D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182897"/>
      <w:docPartObj>
        <w:docPartGallery w:val="Page Numbers (Bottom of Page)"/>
        <w:docPartUnique/>
      </w:docPartObj>
    </w:sdtPr>
    <w:sdtEndPr/>
    <w:sdtContent>
      <w:p w:rsidR="00C627D4" w:rsidRDefault="00C627D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C0F">
          <w:rPr>
            <w:noProof/>
          </w:rPr>
          <w:t>24</w:t>
        </w:r>
        <w:r>
          <w:fldChar w:fldCharType="end"/>
        </w:r>
      </w:p>
    </w:sdtContent>
  </w:sdt>
  <w:p w:rsidR="00C627D4" w:rsidRDefault="00C627D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369" w:rsidRDefault="00091369" w:rsidP="00F70FD4">
      <w:pPr>
        <w:spacing w:after="0" w:line="240" w:lineRule="auto"/>
      </w:pPr>
      <w:r>
        <w:separator/>
      </w:r>
    </w:p>
  </w:footnote>
  <w:footnote w:type="continuationSeparator" w:id="0">
    <w:p w:rsidR="00091369" w:rsidRDefault="00091369" w:rsidP="00F70FD4">
      <w:pPr>
        <w:spacing w:after="0" w:line="240" w:lineRule="auto"/>
      </w:pPr>
      <w:r>
        <w:continuationSeparator/>
      </w:r>
    </w:p>
  </w:footnote>
  <w:footnote w:id="1">
    <w:p w:rsidR="00C627D4" w:rsidRPr="007C4838" w:rsidRDefault="00C627D4" w:rsidP="00AF65E3">
      <w:pPr>
        <w:pStyle w:val="ad"/>
        <w:rPr>
          <w:lang w:val="ru-RU"/>
        </w:rPr>
      </w:pPr>
      <w:r w:rsidRPr="007C4838">
        <w:rPr>
          <w:rStyle w:val="af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C627D4" w:rsidRPr="007C4838" w:rsidRDefault="00C627D4" w:rsidP="00AF65E3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82F6D"/>
    <w:multiLevelType w:val="hybridMultilevel"/>
    <w:tmpl w:val="D5C223F6"/>
    <w:lvl w:ilvl="0" w:tplc="3E9E918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9359A"/>
    <w:multiLevelType w:val="hybridMultilevel"/>
    <w:tmpl w:val="F314C778"/>
    <w:lvl w:ilvl="0" w:tplc="DEAE41D4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80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4893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5856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B2D"/>
    <w:rsid w:val="000557D5"/>
    <w:rsid w:val="00065537"/>
    <w:rsid w:val="00091369"/>
    <w:rsid w:val="00093D2A"/>
    <w:rsid w:val="000A526F"/>
    <w:rsid w:val="000B68DC"/>
    <w:rsid w:val="000E34F8"/>
    <w:rsid w:val="00230192"/>
    <w:rsid w:val="00235F94"/>
    <w:rsid w:val="002A039F"/>
    <w:rsid w:val="00322845"/>
    <w:rsid w:val="003B4D15"/>
    <w:rsid w:val="00485D59"/>
    <w:rsid w:val="005146A1"/>
    <w:rsid w:val="00535C0F"/>
    <w:rsid w:val="0060582A"/>
    <w:rsid w:val="00615258"/>
    <w:rsid w:val="006E385C"/>
    <w:rsid w:val="0071442B"/>
    <w:rsid w:val="00762D17"/>
    <w:rsid w:val="00770E67"/>
    <w:rsid w:val="008F0348"/>
    <w:rsid w:val="00977AE6"/>
    <w:rsid w:val="00980AC1"/>
    <w:rsid w:val="009D43C1"/>
    <w:rsid w:val="009F7CBA"/>
    <w:rsid w:val="00A90385"/>
    <w:rsid w:val="00AF65E3"/>
    <w:rsid w:val="00BD5D19"/>
    <w:rsid w:val="00BD6201"/>
    <w:rsid w:val="00BF4415"/>
    <w:rsid w:val="00C01BC5"/>
    <w:rsid w:val="00C502BF"/>
    <w:rsid w:val="00C627D4"/>
    <w:rsid w:val="00C907C7"/>
    <w:rsid w:val="00CC5A16"/>
    <w:rsid w:val="00CC720A"/>
    <w:rsid w:val="00CE75D3"/>
    <w:rsid w:val="00D040F3"/>
    <w:rsid w:val="00EA5B2D"/>
    <w:rsid w:val="00EC261F"/>
    <w:rsid w:val="00ED1F8F"/>
    <w:rsid w:val="00EE4DEC"/>
    <w:rsid w:val="00F21FC0"/>
    <w:rsid w:val="00F31ADF"/>
    <w:rsid w:val="00F7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FD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70FD4"/>
  </w:style>
  <w:style w:type="paragraph" w:styleId="a6">
    <w:name w:val="List"/>
    <w:basedOn w:val="a"/>
    <w:uiPriority w:val="99"/>
    <w:unhideWhenUsed/>
    <w:rsid w:val="00F70FD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70F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FD4"/>
  </w:style>
  <w:style w:type="character" w:styleId="a9">
    <w:name w:val="Hyperlink"/>
    <w:uiPriority w:val="99"/>
    <w:semiHidden/>
    <w:unhideWhenUsed/>
    <w:rsid w:val="00ED1F8F"/>
    <w:rPr>
      <w:strike w:val="0"/>
      <w:dstrike w:val="0"/>
      <w:color w:val="27638C"/>
      <w:u w:val="none"/>
      <w:effect w:val="none"/>
    </w:rPr>
  </w:style>
  <w:style w:type="character" w:customStyle="1" w:styleId="-">
    <w:name w:val="Интернет-ссылка"/>
    <w:basedOn w:val="a0"/>
    <w:uiPriority w:val="99"/>
    <w:unhideWhenUsed/>
    <w:rsid w:val="00ED1F8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230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23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235F94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qFormat/>
    <w:rsid w:val="00AF6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F65E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F65E3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53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35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FD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70FD4"/>
  </w:style>
  <w:style w:type="paragraph" w:styleId="a6">
    <w:name w:val="List"/>
    <w:basedOn w:val="a"/>
    <w:uiPriority w:val="99"/>
    <w:unhideWhenUsed/>
    <w:rsid w:val="00F70FD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70F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70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FD4"/>
  </w:style>
  <w:style w:type="character" w:styleId="a9">
    <w:name w:val="Hyperlink"/>
    <w:uiPriority w:val="99"/>
    <w:semiHidden/>
    <w:unhideWhenUsed/>
    <w:rsid w:val="00ED1F8F"/>
    <w:rPr>
      <w:strike w:val="0"/>
      <w:dstrike w:val="0"/>
      <w:color w:val="27638C"/>
      <w:u w:val="none"/>
      <w:effect w:val="none"/>
    </w:rPr>
  </w:style>
  <w:style w:type="character" w:customStyle="1" w:styleId="-">
    <w:name w:val="Интернет-ссылка"/>
    <w:basedOn w:val="a0"/>
    <w:uiPriority w:val="99"/>
    <w:unhideWhenUsed/>
    <w:rsid w:val="00ED1F8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2301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23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235F94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qFormat/>
    <w:rsid w:val="00AF65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F65E3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F65E3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53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3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9593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903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653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znanium.com/catalog/product/124710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24</Pages>
  <Words>5386</Words>
  <Characters>30705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GuzMans</cp:lastModifiedBy>
  <cp:revision>27</cp:revision>
  <dcterms:created xsi:type="dcterms:W3CDTF">2021-10-27T09:11:00Z</dcterms:created>
  <dcterms:modified xsi:type="dcterms:W3CDTF">2022-10-19T07:34:00Z</dcterms:modified>
</cp:coreProperties>
</file>